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6820" w14:textId="77777777" w:rsidR="007A4CB2" w:rsidRPr="007A4CB2" w:rsidRDefault="007A4CB2" w:rsidP="007A4CB2">
      <w:pPr>
        <w:spacing w:after="0"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 xml:space="preserve">Ärztlicher Dienst </w:t>
      </w:r>
    </w:p>
    <w:p w14:paraId="187E5B7C" w14:textId="77777777" w:rsidR="007A4CB2" w:rsidRPr="007A4CB2" w:rsidRDefault="007A4CB2" w:rsidP="007A4CB2">
      <w:pPr>
        <w:spacing w:after="0"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 xml:space="preserve">Voll- oder Teilzeit </w:t>
      </w:r>
    </w:p>
    <w:p w14:paraId="42885EF1" w14:textId="77777777" w:rsidR="007A4CB2" w:rsidRPr="007A4CB2" w:rsidRDefault="007A4CB2" w:rsidP="007A4CB2">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7A4CB2">
        <w:rPr>
          <w:rFonts w:ascii="Times New Roman" w:eastAsia="Times New Roman" w:hAnsi="Times New Roman" w:cs="Times New Roman"/>
          <w:b/>
          <w:bCs/>
          <w:sz w:val="24"/>
          <w:szCs w:val="24"/>
          <w:lang w:eastAsia="de-DE"/>
        </w:rPr>
        <w:t xml:space="preserve">Stellenbeschreibung </w:t>
      </w:r>
      <w:r w:rsidRPr="007A4CB2">
        <w:rPr>
          <w:rFonts w:ascii="Times New Roman" w:eastAsia="Times New Roman" w:hAnsi="Times New Roman" w:cs="Times New Roman"/>
          <w:b/>
          <w:bCs/>
          <w:sz w:val="20"/>
          <w:szCs w:val="20"/>
          <w:lang w:eastAsia="de-DE"/>
        </w:rPr>
        <w:t>23MSR-144</w:t>
      </w:r>
    </w:p>
    <w:p w14:paraId="04AF148D"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Einrichtung</w:t>
      </w:r>
    </w:p>
    <w:p w14:paraId="4BB42643" w14:textId="77777777" w:rsidR="007A4CB2" w:rsidRPr="007A4CB2" w:rsidRDefault="007A4CB2" w:rsidP="007A4CB2">
      <w:pPr>
        <w:spacing w:after="0"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 xml:space="preserve">Klinikum Rheine </w:t>
      </w:r>
    </w:p>
    <w:p w14:paraId="592CA54A"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Einstieg zum</w:t>
      </w:r>
    </w:p>
    <w:p w14:paraId="20CDF6A1" w14:textId="77777777" w:rsidR="007A4CB2" w:rsidRPr="007A4CB2" w:rsidRDefault="007A4CB2" w:rsidP="007A4CB2">
      <w:pPr>
        <w:spacing w:after="0"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 xml:space="preserve">ab sofort </w:t>
      </w:r>
    </w:p>
    <w:p w14:paraId="187B43CD"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Wir suchen zum nächstmöglichen Zeitpunkt für die Stiftung-Mathias Spital am Standort Klinikum Rheine einen Oberarzt (w/m/d) auf dem Gebiet der Diabetologie und Endokrinologie.</w:t>
      </w:r>
    </w:p>
    <w:p w14:paraId="4BE4C39F"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b/>
          <w:bCs/>
          <w:sz w:val="24"/>
          <w:szCs w:val="24"/>
          <w:lang w:eastAsia="de-DE"/>
        </w:rPr>
        <w:t>Gesundheit im Verbund</w:t>
      </w:r>
    </w:p>
    <w:p w14:paraId="223194CA"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 xml:space="preserve">Gesundheit, Pflege, Bildung – in allen drei Bereichen sind wir für Menschen da. Als Gesundheitsversorger wachsen wir kontinuierlich und gerade deshalb freuen wir uns über jedes neue Teammitglied, welches mithilft, die Gesundheit und das Wohlbefinden von Menschen in ganz unterschiedlichen Lebensphasen zu steigern. Werden Sie Teil eines starken, regional ansässigen Sicherheitsnetzes, das </w:t>
      </w:r>
      <w:proofErr w:type="gramStart"/>
      <w:r w:rsidRPr="007A4CB2">
        <w:rPr>
          <w:rFonts w:ascii="Times New Roman" w:eastAsia="Times New Roman" w:hAnsi="Times New Roman" w:cs="Times New Roman"/>
          <w:sz w:val="24"/>
          <w:szCs w:val="24"/>
          <w:lang w:eastAsia="de-DE"/>
        </w:rPr>
        <w:t>im Dienste</w:t>
      </w:r>
      <w:proofErr w:type="gramEnd"/>
      <w:r w:rsidRPr="007A4CB2">
        <w:rPr>
          <w:rFonts w:ascii="Times New Roman" w:eastAsia="Times New Roman" w:hAnsi="Times New Roman" w:cs="Times New Roman"/>
          <w:sz w:val="24"/>
          <w:szCs w:val="24"/>
          <w:lang w:eastAsia="de-DE"/>
        </w:rPr>
        <w:t xml:space="preserve"> des Menschen steht: Gesundheit im Verbund.</w:t>
      </w:r>
    </w:p>
    <w:p w14:paraId="6325BDAE"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Ihre Aufgaben</w:t>
      </w:r>
    </w:p>
    <w:p w14:paraId="39EAB42C" w14:textId="77777777" w:rsidR="007A4CB2" w:rsidRPr="007A4CB2" w:rsidRDefault="007A4CB2" w:rsidP="007A4CB2">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7A4CB2">
        <w:rPr>
          <w:rFonts w:ascii="Times New Roman" w:eastAsia="Times New Roman" w:hAnsi="Times New Roman" w:cs="Times New Roman"/>
          <w:b/>
          <w:bCs/>
          <w:sz w:val="20"/>
          <w:szCs w:val="20"/>
          <w:lang w:eastAsia="de-DE"/>
        </w:rPr>
        <w:t>Was Sie bei uns machen</w:t>
      </w:r>
    </w:p>
    <w:p w14:paraId="7C0ECE67" w14:textId="77777777" w:rsidR="007A4CB2" w:rsidRPr="007A4CB2" w:rsidRDefault="007A4CB2" w:rsidP="007A4CB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Oberarzttätigkeit in der Diabetologie und Endokrinologie</w:t>
      </w:r>
    </w:p>
    <w:p w14:paraId="5F113E20" w14:textId="77777777" w:rsidR="007A4CB2" w:rsidRPr="007A4CB2" w:rsidRDefault="007A4CB2" w:rsidP="007A4CB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Teilnahme an der ambulanten Versorgung endokrinologischer Patienten</w:t>
      </w:r>
    </w:p>
    <w:p w14:paraId="33894371" w14:textId="77777777" w:rsidR="007A4CB2" w:rsidRPr="007A4CB2" w:rsidRDefault="007A4CB2" w:rsidP="007A4CB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 xml:space="preserve">Konsiliarische Mitbetreuung von </w:t>
      </w:r>
      <w:proofErr w:type="spellStart"/>
      <w:proofErr w:type="gramStart"/>
      <w:r w:rsidRPr="007A4CB2">
        <w:rPr>
          <w:rFonts w:ascii="Times New Roman" w:eastAsia="Times New Roman" w:hAnsi="Times New Roman" w:cs="Times New Roman"/>
          <w:sz w:val="24"/>
          <w:szCs w:val="24"/>
          <w:lang w:eastAsia="de-DE"/>
        </w:rPr>
        <w:t>Patient:innen</w:t>
      </w:r>
      <w:proofErr w:type="spellEnd"/>
      <w:proofErr w:type="gramEnd"/>
      <w:r w:rsidRPr="007A4CB2">
        <w:rPr>
          <w:rFonts w:ascii="Times New Roman" w:eastAsia="Times New Roman" w:hAnsi="Times New Roman" w:cs="Times New Roman"/>
          <w:sz w:val="24"/>
          <w:szCs w:val="24"/>
          <w:lang w:eastAsia="de-DE"/>
        </w:rPr>
        <w:t xml:space="preserve"> in anderen Fachabteilungen</w:t>
      </w:r>
    </w:p>
    <w:p w14:paraId="33ED1C85" w14:textId="77777777" w:rsidR="007A4CB2" w:rsidRPr="007A4CB2" w:rsidRDefault="007A4CB2" w:rsidP="007A4CB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Sicherstellung der ärztlichen Weiterbildung</w:t>
      </w:r>
    </w:p>
    <w:p w14:paraId="2A6BE552"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Ihr Profil</w:t>
      </w:r>
    </w:p>
    <w:p w14:paraId="08494DD0" w14:textId="77777777" w:rsidR="007A4CB2" w:rsidRPr="007A4CB2" w:rsidRDefault="007A4CB2" w:rsidP="007A4CB2">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7A4CB2">
        <w:rPr>
          <w:rFonts w:ascii="Times New Roman" w:eastAsia="Times New Roman" w:hAnsi="Times New Roman" w:cs="Times New Roman"/>
          <w:b/>
          <w:bCs/>
          <w:sz w:val="20"/>
          <w:szCs w:val="20"/>
          <w:lang w:eastAsia="de-DE"/>
        </w:rPr>
        <w:t>Was Sie auszeichnet</w:t>
      </w:r>
    </w:p>
    <w:p w14:paraId="7F3AE1ED" w14:textId="77777777" w:rsidR="007A4CB2" w:rsidRPr="007A4CB2" w:rsidRDefault="007A4CB2" w:rsidP="007A4CB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Sie sind Facharzt für Innere Medizin, Endokrinologie und Diabetologie oder besitzen die Schwerpunktweiterbildung Endokrinologie.</w:t>
      </w:r>
    </w:p>
    <w:p w14:paraId="10FA383D" w14:textId="77777777" w:rsidR="007A4CB2" w:rsidRPr="007A4CB2" w:rsidRDefault="007A4CB2" w:rsidP="007A4CB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Sie verfügen über ein hohes fachliches Können und persönliches Engagement</w:t>
      </w:r>
    </w:p>
    <w:p w14:paraId="6A4C2871" w14:textId="77777777" w:rsidR="007A4CB2" w:rsidRPr="007A4CB2" w:rsidRDefault="007A4CB2" w:rsidP="007A4CB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 xml:space="preserve">Sie sind motiviert, ein Team und das Umfeld mit Visionen </w:t>
      </w:r>
      <w:proofErr w:type="gramStart"/>
      <w:r w:rsidRPr="007A4CB2">
        <w:rPr>
          <w:rFonts w:ascii="Times New Roman" w:eastAsia="Times New Roman" w:hAnsi="Times New Roman" w:cs="Times New Roman"/>
          <w:sz w:val="24"/>
          <w:szCs w:val="24"/>
          <w:lang w:eastAsia="de-DE"/>
        </w:rPr>
        <w:t>weiter zu entwickeln</w:t>
      </w:r>
      <w:proofErr w:type="gramEnd"/>
      <w:r w:rsidRPr="007A4CB2">
        <w:rPr>
          <w:rFonts w:ascii="Times New Roman" w:eastAsia="Times New Roman" w:hAnsi="Times New Roman" w:cs="Times New Roman"/>
          <w:sz w:val="24"/>
          <w:szCs w:val="24"/>
          <w:lang w:eastAsia="de-DE"/>
        </w:rPr>
        <w:t xml:space="preserve"> und neue Akzente zu setzen</w:t>
      </w:r>
    </w:p>
    <w:p w14:paraId="06B85E4E" w14:textId="77777777" w:rsidR="007A4CB2" w:rsidRPr="007A4CB2" w:rsidRDefault="007A4CB2" w:rsidP="007A4CB2">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Dazu gehören naturgemäß menschliche Reife, Teamgeist, hohe Sozialkompetenz, ausgeprägte Führungsfähigkeit sowie ökonomisches Verantwortungsbewusstsein</w:t>
      </w:r>
    </w:p>
    <w:p w14:paraId="6A069559"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Unser Angebot</w:t>
      </w:r>
    </w:p>
    <w:p w14:paraId="199C6E52" w14:textId="77777777" w:rsidR="007A4CB2" w:rsidRPr="007A4CB2" w:rsidRDefault="007A4CB2" w:rsidP="007A4CB2">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7A4CB2">
        <w:rPr>
          <w:rFonts w:ascii="Times New Roman" w:eastAsia="Times New Roman" w:hAnsi="Times New Roman" w:cs="Times New Roman"/>
          <w:b/>
          <w:bCs/>
          <w:sz w:val="20"/>
          <w:szCs w:val="20"/>
          <w:lang w:eastAsia="de-DE"/>
        </w:rPr>
        <w:t>Was wir Ihnen bieten</w:t>
      </w:r>
    </w:p>
    <w:p w14:paraId="2141045A" w14:textId="77777777" w:rsidR="007A4CB2" w:rsidRPr="007A4CB2" w:rsidRDefault="007A4CB2" w:rsidP="007A4CB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lastRenderedPageBreak/>
        <w:t>Eine anspruchsvolle Herausforderung in einem gemischten Team aus erfahrenen Fachärzten und Weiterbildungsassistenten</w:t>
      </w:r>
    </w:p>
    <w:p w14:paraId="5650ABE3" w14:textId="77777777" w:rsidR="007A4CB2" w:rsidRPr="007A4CB2" w:rsidRDefault="007A4CB2" w:rsidP="007A4CB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Flache Hierarchien und eine intensive Betreuung werden im klinischen Alltag gelebt</w:t>
      </w:r>
    </w:p>
    <w:p w14:paraId="6FDF1055" w14:textId="77777777" w:rsidR="007A4CB2" w:rsidRPr="007A4CB2" w:rsidRDefault="007A4CB2" w:rsidP="007A4CB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Dienst- und Urlaubspläne werden von den ärztlichen Mitarbeitern/innen eigenverantwortlich gestaltet</w:t>
      </w:r>
    </w:p>
    <w:p w14:paraId="5B828A28" w14:textId="77777777" w:rsidR="007A4CB2" w:rsidRPr="007A4CB2" w:rsidRDefault="007A4CB2" w:rsidP="007A4CB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Großzügige Möglichkeiten zur Fort- und Weiterbildung</w:t>
      </w:r>
    </w:p>
    <w:p w14:paraId="39FB1558" w14:textId="77777777" w:rsidR="007A4CB2" w:rsidRPr="007A4CB2" w:rsidRDefault="007A4CB2" w:rsidP="007A4CB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Familienfreundliches Arbeitsumfeld</w:t>
      </w:r>
    </w:p>
    <w:p w14:paraId="706EB1A0" w14:textId="77777777" w:rsidR="007A4CB2" w:rsidRPr="007A4CB2" w:rsidRDefault="007A4CB2" w:rsidP="007A4CB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Unterstützung bei der Wohnungssuche</w:t>
      </w:r>
    </w:p>
    <w:p w14:paraId="61A12D1A" w14:textId="77777777" w:rsidR="007A4CB2" w:rsidRPr="007A4CB2" w:rsidRDefault="007A4CB2" w:rsidP="007A4CB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Attraktive Beschäftigungs- und Vergütungsbedingungen nach den AVR-C</w:t>
      </w:r>
    </w:p>
    <w:p w14:paraId="7F4C2086" w14:textId="77777777" w:rsidR="007A4CB2" w:rsidRPr="007A4CB2" w:rsidRDefault="007A4CB2" w:rsidP="007A4CB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Eine zusätzliche Altersversorgung</w:t>
      </w:r>
    </w:p>
    <w:p w14:paraId="2688ABF8" w14:textId="77777777" w:rsidR="007A4CB2" w:rsidRPr="007A4CB2" w:rsidRDefault="007A4CB2" w:rsidP="007A4CB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Dienstradleasing</w:t>
      </w:r>
    </w:p>
    <w:p w14:paraId="643A0329"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Zusatzinformationen</w:t>
      </w:r>
    </w:p>
    <w:p w14:paraId="20983355" w14:textId="77777777" w:rsidR="007A4CB2" w:rsidRPr="007A4CB2" w:rsidRDefault="007A4CB2" w:rsidP="007A4CB2">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7A4CB2">
        <w:rPr>
          <w:rFonts w:ascii="Times New Roman" w:eastAsia="Times New Roman" w:hAnsi="Times New Roman" w:cs="Times New Roman"/>
          <w:b/>
          <w:bCs/>
          <w:sz w:val="20"/>
          <w:szCs w:val="20"/>
          <w:lang w:eastAsia="de-DE"/>
        </w:rPr>
        <w:t>Was Sie außerdem wissen müssen</w:t>
      </w:r>
    </w:p>
    <w:p w14:paraId="09F60BE3"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 xml:space="preserve">Die Medizinische Klinik III hat auf dem Gebiet der Diabetologie, als </w:t>
      </w:r>
      <w:r w:rsidRPr="007A4CB2">
        <w:rPr>
          <w:rFonts w:ascii="Times New Roman" w:eastAsia="Times New Roman" w:hAnsi="Times New Roman" w:cs="Times New Roman"/>
          <w:b/>
          <w:bCs/>
          <w:sz w:val="24"/>
          <w:szCs w:val="24"/>
          <w:lang w:eastAsia="de-DE"/>
        </w:rPr>
        <w:t>Diabetes Exzellenzzentrum DDG</w:t>
      </w:r>
      <w:r w:rsidRPr="007A4CB2">
        <w:rPr>
          <w:rFonts w:ascii="Times New Roman" w:eastAsia="Times New Roman" w:hAnsi="Times New Roman" w:cs="Times New Roman"/>
          <w:sz w:val="24"/>
          <w:szCs w:val="24"/>
          <w:lang w:eastAsia="de-DE"/>
        </w:rPr>
        <w:t xml:space="preserve"> sowie in der Behandlung des diabetischen Fußsyndroms, als </w:t>
      </w:r>
      <w:r w:rsidRPr="007A4CB2">
        <w:rPr>
          <w:rFonts w:ascii="Times New Roman" w:eastAsia="Times New Roman" w:hAnsi="Times New Roman" w:cs="Times New Roman"/>
          <w:b/>
          <w:bCs/>
          <w:sz w:val="24"/>
          <w:szCs w:val="24"/>
          <w:lang w:eastAsia="de-DE"/>
        </w:rPr>
        <w:t>zertifizierte Fußbehandlungseinrichtung</w:t>
      </w:r>
      <w:r w:rsidRPr="007A4CB2">
        <w:rPr>
          <w:rFonts w:ascii="Times New Roman" w:eastAsia="Times New Roman" w:hAnsi="Times New Roman" w:cs="Times New Roman"/>
          <w:sz w:val="24"/>
          <w:szCs w:val="24"/>
          <w:lang w:eastAsia="de-DE"/>
        </w:rPr>
        <w:t>, überregionale Bedeutung. An zwei Standorten übernimmt die Klinik die stationäre Versorgung der Patienten mit einem Diabetes mellitus und speziellen diabetischen Folgeerkrankungen.</w:t>
      </w:r>
    </w:p>
    <w:p w14:paraId="3F32CC4C"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Die Medizinische Klinik III behandelt Patienten mit unterschiedlichen endokrinologischen Erkrankungen. Besondere Schwerpunkte sind hier Schilddrüsen-erkrankungen, Nebennierenerkrankungen und endokrine Tumore. Die Klinik arbeitet in enger Kooperation mit der Nuklearmedizin, der endokrinen Chirurgie und dem Tumorzentrum zusammen. Zusätzlich betreibt die Medizinische Klinik III eine hochfrequentierte endokrinologische Ambulanz.</w:t>
      </w:r>
    </w:p>
    <w:p w14:paraId="1AD4485E"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Die Nephrologie/Dialyse ist ebenfalls Teil der Medizinischen Klinik III. Für die Versorgung der stationären sowie teilstationären Patienten stehen eine Dialysestation mit 10 Behandlungsplätzen sowie eine spezialisierte Station zur Verfügung. Die Möglichkeit der Peritonealdialyse ist ebenfalls gegeben. Es besteht eine enge Kooperation mit den umliegenden Dialysepraxen und den übrigen Kliniken der Mathias-Stiftung.</w:t>
      </w:r>
    </w:p>
    <w:p w14:paraId="5CE8FFEF"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Die Medizinische Klink III besitzt die volle Weiterbildungsberechtigung auf dem Gebiet der Inneren Medizin sowie für den Facharzt für Innere Medizin und Nephrologie sowie für die Zusatzbezeichnung Diabetologie.</w:t>
      </w:r>
    </w:p>
    <w:p w14:paraId="71AF6018"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Standortdetails</w:t>
      </w:r>
    </w:p>
    <w:p w14:paraId="7006649D" w14:textId="77777777" w:rsidR="007A4CB2" w:rsidRPr="007A4CB2" w:rsidRDefault="007A4CB2" w:rsidP="007A4CB2">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7A4CB2">
        <w:rPr>
          <w:rFonts w:ascii="Times New Roman" w:eastAsia="Times New Roman" w:hAnsi="Times New Roman" w:cs="Times New Roman"/>
          <w:b/>
          <w:bCs/>
          <w:sz w:val="20"/>
          <w:szCs w:val="20"/>
          <w:lang w:eastAsia="de-DE"/>
        </w:rPr>
        <w:t xml:space="preserve">Wo Sie </w:t>
      </w:r>
      <w:proofErr w:type="gramStart"/>
      <w:r w:rsidRPr="007A4CB2">
        <w:rPr>
          <w:rFonts w:ascii="Times New Roman" w:eastAsia="Times New Roman" w:hAnsi="Times New Roman" w:cs="Times New Roman"/>
          <w:b/>
          <w:bCs/>
          <w:sz w:val="20"/>
          <w:szCs w:val="20"/>
          <w:lang w:eastAsia="de-DE"/>
        </w:rPr>
        <w:t>arbeiten</w:t>
      </w:r>
      <w:proofErr w:type="gramEnd"/>
      <w:r w:rsidRPr="007A4CB2">
        <w:rPr>
          <w:rFonts w:ascii="Times New Roman" w:eastAsia="Times New Roman" w:hAnsi="Times New Roman" w:cs="Times New Roman"/>
          <w:b/>
          <w:bCs/>
          <w:sz w:val="20"/>
          <w:szCs w:val="20"/>
          <w:lang w:eastAsia="de-DE"/>
        </w:rPr>
        <w:t xml:space="preserve"> werden</w:t>
      </w:r>
    </w:p>
    <w:p w14:paraId="404ECA74"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b/>
          <w:bCs/>
          <w:sz w:val="24"/>
          <w:szCs w:val="24"/>
          <w:lang w:eastAsia="de-DE"/>
        </w:rPr>
        <w:t>Klinikum Rheine</w:t>
      </w:r>
      <w:r w:rsidRPr="007A4CB2">
        <w:rPr>
          <w:rFonts w:ascii="Times New Roman" w:eastAsia="Times New Roman" w:hAnsi="Times New Roman" w:cs="Times New Roman"/>
          <w:sz w:val="24"/>
          <w:szCs w:val="24"/>
          <w:lang w:eastAsia="de-DE"/>
        </w:rPr>
        <w:br/>
        <w:t>Frankenburgstraße 31</w:t>
      </w:r>
      <w:r w:rsidRPr="007A4CB2">
        <w:rPr>
          <w:rFonts w:ascii="Times New Roman" w:eastAsia="Times New Roman" w:hAnsi="Times New Roman" w:cs="Times New Roman"/>
          <w:sz w:val="24"/>
          <w:szCs w:val="24"/>
          <w:lang w:eastAsia="de-DE"/>
        </w:rPr>
        <w:br/>
        <w:t xml:space="preserve">48431 Rheine </w:t>
      </w:r>
    </w:p>
    <w:p w14:paraId="29B9A1E1"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hyperlink r:id="rId5" w:tooltip="Anrufen" w:history="1">
        <w:r w:rsidRPr="007A4CB2">
          <w:rPr>
            <w:rFonts w:ascii="Times New Roman" w:eastAsia="Times New Roman" w:hAnsi="Times New Roman" w:cs="Times New Roman"/>
            <w:color w:val="0000FF"/>
            <w:sz w:val="24"/>
            <w:szCs w:val="24"/>
            <w:u w:val="single"/>
            <w:lang w:eastAsia="de-DE"/>
          </w:rPr>
          <w:t>05971-42-0</w:t>
        </w:r>
      </w:hyperlink>
    </w:p>
    <w:p w14:paraId="5183F121"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 xml:space="preserve">Das Klinikum Rheine, ein Schwerpunktkrankenhaus mit den Betriebsstätten Mathias-Spital und Jakobi-Krankenhaus, ist als Teil der Stiftung für die Akutversorgung von Patienten </w:t>
      </w:r>
      <w:r w:rsidRPr="007A4CB2">
        <w:rPr>
          <w:rFonts w:ascii="Times New Roman" w:eastAsia="Times New Roman" w:hAnsi="Times New Roman" w:cs="Times New Roman"/>
          <w:sz w:val="24"/>
          <w:szCs w:val="24"/>
          <w:lang w:eastAsia="de-DE"/>
        </w:rPr>
        <w:lastRenderedPageBreak/>
        <w:t>zuständig. In 17 Fachabteilungen finden Menschen eine erstklassige Versorgung mit modernem und interdisziplinärem Anspruch vor, der über die reine Behandlung am Standort hinausgeht und sich auf das Wohlbefinden der Menschen konzentriert. </w:t>
      </w:r>
    </w:p>
    <w:p w14:paraId="4DC66843"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Das Mathias-Spital ist akademisches Lehrkrankenhaus der Westfälischen-Wilhelms-Universität Münster mit insgesamt 658 Betten. Das Jakobi-Krankenhaus ist speziell auf die Bedürfnisse und Krankheiten älterer Menschen ausgerichtet und beherbergt die Geriatrie und Palliativmedizin mit insgesamt 128 Betten.</w:t>
      </w:r>
    </w:p>
    <w:p w14:paraId="4F9AB40C"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Jetzt bewerben</w:t>
      </w:r>
    </w:p>
    <w:p w14:paraId="7CFA04CD" w14:textId="77777777" w:rsidR="007A4CB2" w:rsidRPr="007A4CB2" w:rsidRDefault="007A4CB2" w:rsidP="007A4CB2">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7A4CB2">
        <w:rPr>
          <w:rFonts w:ascii="Times New Roman" w:eastAsia="Times New Roman" w:hAnsi="Times New Roman" w:cs="Times New Roman"/>
          <w:b/>
          <w:bCs/>
          <w:sz w:val="20"/>
          <w:szCs w:val="20"/>
          <w:lang w:eastAsia="de-DE"/>
        </w:rPr>
        <w:t>Ihr Platz bei uns</w:t>
      </w:r>
    </w:p>
    <w:p w14:paraId="1E972183"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 xml:space="preserve">Sie haben Interesse? Dann senden Sie uns Ihre aussagefähigen Bewerbungsunterlagen gerne als Onlinebewerbung zu. </w:t>
      </w:r>
    </w:p>
    <w:p w14:paraId="26ED6DF1"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b/>
          <w:bCs/>
          <w:sz w:val="24"/>
          <w:szCs w:val="24"/>
          <w:lang w:eastAsia="de-DE"/>
        </w:rPr>
        <w:t>Mathias-Stiftung Rheine</w:t>
      </w:r>
      <w:r w:rsidRPr="007A4CB2">
        <w:rPr>
          <w:rFonts w:ascii="Times New Roman" w:eastAsia="Times New Roman" w:hAnsi="Times New Roman" w:cs="Times New Roman"/>
          <w:sz w:val="24"/>
          <w:szCs w:val="24"/>
          <w:lang w:eastAsia="de-DE"/>
        </w:rPr>
        <w:br/>
        <w:t>Zentrale Personalabteilung</w:t>
      </w:r>
      <w:r w:rsidRPr="007A4CB2">
        <w:rPr>
          <w:rFonts w:ascii="Times New Roman" w:eastAsia="Times New Roman" w:hAnsi="Times New Roman" w:cs="Times New Roman"/>
          <w:sz w:val="24"/>
          <w:szCs w:val="24"/>
          <w:lang w:eastAsia="de-DE"/>
        </w:rPr>
        <w:br/>
        <w:t>Frankenburgstraße 31</w:t>
      </w:r>
      <w:r w:rsidRPr="007A4CB2">
        <w:rPr>
          <w:rFonts w:ascii="Times New Roman" w:eastAsia="Times New Roman" w:hAnsi="Times New Roman" w:cs="Times New Roman"/>
          <w:sz w:val="24"/>
          <w:szCs w:val="24"/>
          <w:lang w:eastAsia="de-DE"/>
        </w:rPr>
        <w:br/>
        <w:t>48431 Rheine</w:t>
      </w:r>
    </w:p>
    <w:p w14:paraId="7D9F77BC"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sz w:val="24"/>
          <w:szCs w:val="24"/>
          <w:lang w:eastAsia="de-DE"/>
        </w:rPr>
        <w:t>Bei Fragen</w:t>
      </w:r>
    </w:p>
    <w:p w14:paraId="69C1688C" w14:textId="77777777" w:rsidR="007A4CB2" w:rsidRPr="007A4CB2" w:rsidRDefault="007A4CB2" w:rsidP="007A4CB2">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7A4CB2">
        <w:rPr>
          <w:rFonts w:ascii="Times New Roman" w:eastAsia="Times New Roman" w:hAnsi="Times New Roman" w:cs="Times New Roman"/>
          <w:b/>
          <w:bCs/>
          <w:sz w:val="20"/>
          <w:szCs w:val="20"/>
          <w:lang w:eastAsia="de-DE"/>
        </w:rPr>
        <w:t>Melden Sie sich gerne</w:t>
      </w:r>
    </w:p>
    <w:p w14:paraId="3BD4A970" w14:textId="6E040AF6" w:rsidR="007A4CB2" w:rsidRPr="007A4CB2" w:rsidRDefault="007A4CB2" w:rsidP="007A4CB2">
      <w:pPr>
        <w:spacing w:after="0" w:line="240" w:lineRule="auto"/>
        <w:rPr>
          <w:rFonts w:ascii="Times New Roman" w:eastAsia="Times New Roman" w:hAnsi="Times New Roman" w:cs="Times New Roman"/>
          <w:sz w:val="24"/>
          <w:szCs w:val="24"/>
          <w:lang w:eastAsia="de-DE"/>
        </w:rPr>
      </w:pPr>
      <w:r w:rsidRPr="007A4CB2">
        <w:rPr>
          <w:rFonts w:ascii="Times New Roman" w:eastAsia="Times New Roman" w:hAnsi="Times New Roman" w:cs="Times New Roman"/>
          <w:noProof/>
          <w:sz w:val="24"/>
          <w:szCs w:val="24"/>
          <w:lang w:eastAsia="de-DE"/>
        </w:rPr>
        <w:drawing>
          <wp:inline distT="0" distB="0" distL="0" distR="0" wp14:anchorId="71EA04B4" wp14:editId="22533AD0">
            <wp:extent cx="3048000" cy="2286000"/>
            <wp:effectExtent l="0" t="0" r="0" b="0"/>
            <wp:docPr id="1" name="Grafik 1" descr="Dr. med. Steffen Georg H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med. Steffen Georg Her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6874FAB6" w14:textId="77777777" w:rsidR="007A4CB2" w:rsidRPr="007A4CB2" w:rsidRDefault="007A4CB2" w:rsidP="007A4CB2">
      <w:pPr>
        <w:spacing w:before="100" w:beforeAutospacing="1" w:after="100" w:afterAutospacing="1" w:line="240" w:lineRule="auto"/>
        <w:outlineLvl w:val="5"/>
        <w:rPr>
          <w:rFonts w:ascii="Times New Roman" w:eastAsia="Times New Roman" w:hAnsi="Times New Roman" w:cs="Times New Roman"/>
          <w:b/>
          <w:bCs/>
          <w:sz w:val="15"/>
          <w:szCs w:val="15"/>
          <w:lang w:eastAsia="de-DE"/>
        </w:rPr>
      </w:pPr>
      <w:r w:rsidRPr="007A4CB2">
        <w:rPr>
          <w:rFonts w:ascii="Times New Roman" w:eastAsia="Times New Roman" w:hAnsi="Times New Roman" w:cs="Times New Roman"/>
          <w:b/>
          <w:bCs/>
          <w:sz w:val="15"/>
          <w:szCs w:val="15"/>
          <w:lang w:eastAsia="de-DE"/>
        </w:rPr>
        <w:t>Chefarzt</w:t>
      </w:r>
    </w:p>
    <w:p w14:paraId="6AC30DD4" w14:textId="77777777" w:rsidR="007A4CB2" w:rsidRPr="007A4CB2" w:rsidRDefault="007A4CB2" w:rsidP="007A4CB2">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7A4CB2">
        <w:rPr>
          <w:rFonts w:ascii="Times New Roman" w:eastAsia="Times New Roman" w:hAnsi="Times New Roman" w:cs="Times New Roman"/>
          <w:b/>
          <w:bCs/>
          <w:sz w:val="20"/>
          <w:szCs w:val="20"/>
          <w:lang w:eastAsia="de-DE"/>
        </w:rPr>
        <w:t>Dr. med. Steffen Georg Hering</w:t>
      </w:r>
    </w:p>
    <w:p w14:paraId="57F66591" w14:textId="77777777" w:rsidR="007A4CB2" w:rsidRPr="007A4CB2" w:rsidRDefault="007A4CB2" w:rsidP="007A4CB2">
      <w:pPr>
        <w:spacing w:before="100" w:beforeAutospacing="1" w:after="100" w:afterAutospacing="1" w:line="240" w:lineRule="auto"/>
        <w:rPr>
          <w:rFonts w:ascii="Times New Roman" w:eastAsia="Times New Roman" w:hAnsi="Times New Roman" w:cs="Times New Roman"/>
          <w:sz w:val="24"/>
          <w:szCs w:val="24"/>
          <w:lang w:eastAsia="de-DE"/>
        </w:rPr>
      </w:pPr>
      <w:hyperlink r:id="rId7" w:tooltip="Anrufen" w:history="1">
        <w:r w:rsidRPr="007A4CB2">
          <w:rPr>
            <w:rFonts w:ascii="Times New Roman" w:eastAsia="Times New Roman" w:hAnsi="Times New Roman" w:cs="Times New Roman"/>
            <w:color w:val="0000FF"/>
            <w:sz w:val="24"/>
            <w:szCs w:val="24"/>
            <w:u w:val="single"/>
            <w:lang w:eastAsia="de-DE"/>
          </w:rPr>
          <w:t>+49 (0)5971 46-411</w:t>
        </w:r>
      </w:hyperlink>
      <w:r w:rsidRPr="007A4CB2">
        <w:rPr>
          <w:rFonts w:ascii="Times New Roman" w:eastAsia="Times New Roman" w:hAnsi="Times New Roman" w:cs="Times New Roman"/>
          <w:sz w:val="24"/>
          <w:szCs w:val="24"/>
          <w:lang w:eastAsia="de-DE"/>
        </w:rPr>
        <w:br/>
      </w:r>
      <w:hyperlink r:id="rId8" w:tooltip="Kontakt aufnehmen" w:history="1">
        <w:r w:rsidRPr="007A4CB2">
          <w:rPr>
            <w:rFonts w:ascii="Times New Roman" w:eastAsia="Times New Roman" w:hAnsi="Times New Roman" w:cs="Times New Roman"/>
            <w:color w:val="0000FF"/>
            <w:sz w:val="24"/>
            <w:szCs w:val="24"/>
            <w:u w:val="single"/>
            <w:lang w:eastAsia="de-DE"/>
          </w:rPr>
          <w:t>Kontakt aufnehmen</w:t>
        </w:r>
      </w:hyperlink>
      <w:r w:rsidRPr="007A4CB2">
        <w:rPr>
          <w:rFonts w:ascii="Times New Roman" w:eastAsia="Times New Roman" w:hAnsi="Times New Roman" w:cs="Times New Roman"/>
          <w:sz w:val="24"/>
          <w:szCs w:val="24"/>
          <w:lang w:eastAsia="de-DE"/>
        </w:rPr>
        <w:t xml:space="preserve"> </w:t>
      </w:r>
    </w:p>
    <w:p w14:paraId="3F8E4A77" w14:textId="77777777" w:rsidR="005E78DD" w:rsidRDefault="005E78DD"/>
    <w:sectPr w:rsidR="005E78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3690"/>
    <w:multiLevelType w:val="multilevel"/>
    <w:tmpl w:val="DF64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C47A3"/>
    <w:multiLevelType w:val="multilevel"/>
    <w:tmpl w:val="D742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577DD"/>
    <w:multiLevelType w:val="multilevel"/>
    <w:tmpl w:val="5202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135574">
    <w:abstractNumId w:val="1"/>
  </w:num>
  <w:num w:numId="2" w16cid:durableId="195967908">
    <w:abstractNumId w:val="0"/>
  </w:num>
  <w:num w:numId="3" w16cid:durableId="1206287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B2"/>
    <w:rsid w:val="005E78DD"/>
    <w:rsid w:val="007A4C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862A"/>
  <w15:chartTrackingRefBased/>
  <w15:docId w15:val="{C13D2DF9-5BBB-428F-871B-4A0B9A0F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link w:val="berschrift4Zchn"/>
    <w:uiPriority w:val="9"/>
    <w:qFormat/>
    <w:rsid w:val="007A4CB2"/>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5">
    <w:name w:val="heading 5"/>
    <w:basedOn w:val="Standard"/>
    <w:link w:val="berschrift5Zchn"/>
    <w:uiPriority w:val="9"/>
    <w:qFormat/>
    <w:rsid w:val="007A4CB2"/>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paragraph" w:styleId="berschrift6">
    <w:name w:val="heading 6"/>
    <w:basedOn w:val="Standard"/>
    <w:link w:val="berschrift6Zchn"/>
    <w:uiPriority w:val="9"/>
    <w:qFormat/>
    <w:rsid w:val="007A4CB2"/>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7A4CB2"/>
    <w:rPr>
      <w:rFonts w:ascii="Times New Roman" w:eastAsia="Times New Roman" w:hAnsi="Times New Roman" w:cs="Times New Roman"/>
      <w:b/>
      <w:bCs/>
      <w:sz w:val="24"/>
      <w:szCs w:val="24"/>
      <w:lang w:eastAsia="de-DE"/>
    </w:rPr>
  </w:style>
  <w:style w:type="character" w:customStyle="1" w:styleId="berschrift5Zchn">
    <w:name w:val="Überschrift 5 Zchn"/>
    <w:basedOn w:val="Absatz-Standardschriftart"/>
    <w:link w:val="berschrift5"/>
    <w:uiPriority w:val="9"/>
    <w:rsid w:val="007A4CB2"/>
    <w:rPr>
      <w:rFonts w:ascii="Times New Roman" w:eastAsia="Times New Roman" w:hAnsi="Times New Roman" w:cs="Times New Roman"/>
      <w:b/>
      <w:bCs/>
      <w:sz w:val="20"/>
      <w:szCs w:val="20"/>
      <w:lang w:eastAsia="de-DE"/>
    </w:rPr>
  </w:style>
  <w:style w:type="character" w:customStyle="1" w:styleId="berschrift6Zchn">
    <w:name w:val="Überschrift 6 Zchn"/>
    <w:basedOn w:val="Absatz-Standardschriftart"/>
    <w:link w:val="berschrift6"/>
    <w:uiPriority w:val="9"/>
    <w:rsid w:val="007A4CB2"/>
    <w:rPr>
      <w:rFonts w:ascii="Times New Roman" w:eastAsia="Times New Roman" w:hAnsi="Times New Roman" w:cs="Times New Roman"/>
      <w:b/>
      <w:bCs/>
      <w:sz w:val="15"/>
      <w:szCs w:val="15"/>
      <w:lang w:eastAsia="de-DE"/>
    </w:rPr>
  </w:style>
  <w:style w:type="character" w:customStyle="1" w:styleId="text-white">
    <w:name w:val="text-white"/>
    <w:basedOn w:val="Absatz-Standardschriftart"/>
    <w:rsid w:val="007A4CB2"/>
  </w:style>
  <w:style w:type="character" w:customStyle="1" w:styleId="text-primary">
    <w:name w:val="text-primary"/>
    <w:basedOn w:val="Absatz-Standardschriftart"/>
    <w:rsid w:val="007A4CB2"/>
  </w:style>
  <w:style w:type="paragraph" w:customStyle="1" w:styleId="h6">
    <w:name w:val="h6"/>
    <w:basedOn w:val="Standard"/>
    <w:rsid w:val="007A4C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7A4C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A4CB2"/>
    <w:rPr>
      <w:b/>
      <w:bCs/>
    </w:rPr>
  </w:style>
  <w:style w:type="character" w:styleId="Hyperlink">
    <w:name w:val="Hyperlink"/>
    <w:basedOn w:val="Absatz-Standardschriftart"/>
    <w:uiPriority w:val="99"/>
    <w:semiHidden/>
    <w:unhideWhenUsed/>
    <w:rsid w:val="007A4CB2"/>
    <w:rPr>
      <w:color w:val="0000FF"/>
      <w:u w:val="single"/>
    </w:rPr>
  </w:style>
  <w:style w:type="paragraph" w:customStyle="1" w:styleId="subheader">
    <w:name w:val="subheader"/>
    <w:basedOn w:val="Standard"/>
    <w:rsid w:val="007A4C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b-5">
    <w:name w:val="mb-5"/>
    <w:basedOn w:val="Standard"/>
    <w:rsid w:val="007A4C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ard-text">
    <w:name w:val="card-text"/>
    <w:basedOn w:val="Standard"/>
    <w:rsid w:val="007A4CB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90282">
      <w:bodyDiv w:val="1"/>
      <w:marLeft w:val="0"/>
      <w:marRight w:val="0"/>
      <w:marTop w:val="0"/>
      <w:marBottom w:val="0"/>
      <w:divBdr>
        <w:top w:val="none" w:sz="0" w:space="0" w:color="auto"/>
        <w:left w:val="none" w:sz="0" w:space="0" w:color="auto"/>
        <w:bottom w:val="none" w:sz="0" w:space="0" w:color="auto"/>
        <w:right w:val="none" w:sz="0" w:space="0" w:color="auto"/>
      </w:divBdr>
      <w:divsChild>
        <w:div w:id="288827582">
          <w:marLeft w:val="0"/>
          <w:marRight w:val="0"/>
          <w:marTop w:val="0"/>
          <w:marBottom w:val="0"/>
          <w:divBdr>
            <w:top w:val="none" w:sz="0" w:space="0" w:color="auto"/>
            <w:left w:val="none" w:sz="0" w:space="0" w:color="auto"/>
            <w:bottom w:val="none" w:sz="0" w:space="0" w:color="auto"/>
            <w:right w:val="none" w:sz="0" w:space="0" w:color="auto"/>
          </w:divBdr>
          <w:divsChild>
            <w:div w:id="437139262">
              <w:marLeft w:val="0"/>
              <w:marRight w:val="0"/>
              <w:marTop w:val="0"/>
              <w:marBottom w:val="0"/>
              <w:divBdr>
                <w:top w:val="none" w:sz="0" w:space="0" w:color="auto"/>
                <w:left w:val="none" w:sz="0" w:space="0" w:color="auto"/>
                <w:bottom w:val="none" w:sz="0" w:space="0" w:color="auto"/>
                <w:right w:val="none" w:sz="0" w:space="0" w:color="auto"/>
              </w:divBdr>
              <w:divsChild>
                <w:div w:id="854612437">
                  <w:marLeft w:val="0"/>
                  <w:marRight w:val="0"/>
                  <w:marTop w:val="0"/>
                  <w:marBottom w:val="0"/>
                  <w:divBdr>
                    <w:top w:val="none" w:sz="0" w:space="0" w:color="auto"/>
                    <w:left w:val="none" w:sz="0" w:space="0" w:color="auto"/>
                    <w:bottom w:val="none" w:sz="0" w:space="0" w:color="auto"/>
                    <w:right w:val="none" w:sz="0" w:space="0" w:color="auto"/>
                  </w:divBdr>
                  <w:divsChild>
                    <w:div w:id="1221212028">
                      <w:marLeft w:val="0"/>
                      <w:marRight w:val="0"/>
                      <w:marTop w:val="0"/>
                      <w:marBottom w:val="0"/>
                      <w:divBdr>
                        <w:top w:val="none" w:sz="0" w:space="0" w:color="auto"/>
                        <w:left w:val="none" w:sz="0" w:space="0" w:color="auto"/>
                        <w:bottom w:val="none" w:sz="0" w:space="0" w:color="auto"/>
                        <w:right w:val="none" w:sz="0" w:space="0" w:color="auto"/>
                      </w:divBdr>
                    </w:div>
                  </w:divsChild>
                </w:div>
                <w:div w:id="1108312027">
                  <w:marLeft w:val="0"/>
                  <w:marRight w:val="0"/>
                  <w:marTop w:val="0"/>
                  <w:marBottom w:val="0"/>
                  <w:divBdr>
                    <w:top w:val="none" w:sz="0" w:space="0" w:color="auto"/>
                    <w:left w:val="none" w:sz="0" w:space="0" w:color="auto"/>
                    <w:bottom w:val="none" w:sz="0" w:space="0" w:color="auto"/>
                    <w:right w:val="none" w:sz="0" w:space="0" w:color="auto"/>
                  </w:divBdr>
                  <w:divsChild>
                    <w:div w:id="18291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3552">
              <w:marLeft w:val="0"/>
              <w:marRight w:val="0"/>
              <w:marTop w:val="0"/>
              <w:marBottom w:val="0"/>
              <w:divBdr>
                <w:top w:val="none" w:sz="0" w:space="0" w:color="auto"/>
                <w:left w:val="none" w:sz="0" w:space="0" w:color="auto"/>
                <w:bottom w:val="none" w:sz="0" w:space="0" w:color="auto"/>
                <w:right w:val="none" w:sz="0" w:space="0" w:color="auto"/>
              </w:divBdr>
              <w:divsChild>
                <w:div w:id="1479960641">
                  <w:marLeft w:val="0"/>
                  <w:marRight w:val="0"/>
                  <w:marTop w:val="0"/>
                  <w:marBottom w:val="0"/>
                  <w:divBdr>
                    <w:top w:val="none" w:sz="0" w:space="0" w:color="auto"/>
                    <w:left w:val="none" w:sz="0" w:space="0" w:color="auto"/>
                    <w:bottom w:val="none" w:sz="0" w:space="0" w:color="auto"/>
                    <w:right w:val="none" w:sz="0" w:space="0" w:color="auto"/>
                  </w:divBdr>
                </w:div>
                <w:div w:id="9167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6176">
          <w:marLeft w:val="0"/>
          <w:marRight w:val="0"/>
          <w:marTop w:val="0"/>
          <w:marBottom w:val="0"/>
          <w:divBdr>
            <w:top w:val="none" w:sz="0" w:space="0" w:color="auto"/>
            <w:left w:val="none" w:sz="0" w:space="0" w:color="auto"/>
            <w:bottom w:val="none" w:sz="0" w:space="0" w:color="auto"/>
            <w:right w:val="none" w:sz="0" w:space="0" w:color="auto"/>
          </w:divBdr>
        </w:div>
        <w:div w:id="1121340275">
          <w:marLeft w:val="0"/>
          <w:marRight w:val="0"/>
          <w:marTop w:val="0"/>
          <w:marBottom w:val="0"/>
          <w:divBdr>
            <w:top w:val="none" w:sz="0" w:space="0" w:color="auto"/>
            <w:left w:val="none" w:sz="0" w:space="0" w:color="auto"/>
            <w:bottom w:val="none" w:sz="0" w:space="0" w:color="auto"/>
            <w:right w:val="none" w:sz="0" w:space="0" w:color="auto"/>
          </w:divBdr>
        </w:div>
        <w:div w:id="1038242168">
          <w:marLeft w:val="0"/>
          <w:marRight w:val="0"/>
          <w:marTop w:val="0"/>
          <w:marBottom w:val="0"/>
          <w:divBdr>
            <w:top w:val="none" w:sz="0" w:space="0" w:color="auto"/>
            <w:left w:val="none" w:sz="0" w:space="0" w:color="auto"/>
            <w:bottom w:val="none" w:sz="0" w:space="0" w:color="auto"/>
            <w:right w:val="none" w:sz="0" w:space="0" w:color="auto"/>
          </w:divBdr>
        </w:div>
        <w:div w:id="719866334">
          <w:marLeft w:val="0"/>
          <w:marRight w:val="0"/>
          <w:marTop w:val="0"/>
          <w:marBottom w:val="0"/>
          <w:divBdr>
            <w:top w:val="none" w:sz="0" w:space="0" w:color="auto"/>
            <w:left w:val="none" w:sz="0" w:space="0" w:color="auto"/>
            <w:bottom w:val="none" w:sz="0" w:space="0" w:color="auto"/>
            <w:right w:val="none" w:sz="0" w:space="0" w:color="auto"/>
          </w:divBdr>
        </w:div>
        <w:div w:id="1440107583">
          <w:marLeft w:val="0"/>
          <w:marRight w:val="0"/>
          <w:marTop w:val="0"/>
          <w:marBottom w:val="0"/>
          <w:divBdr>
            <w:top w:val="none" w:sz="0" w:space="0" w:color="auto"/>
            <w:left w:val="none" w:sz="0" w:space="0" w:color="auto"/>
            <w:bottom w:val="none" w:sz="0" w:space="0" w:color="auto"/>
            <w:right w:val="none" w:sz="0" w:space="0" w:color="auto"/>
          </w:divBdr>
        </w:div>
        <w:div w:id="567225746">
          <w:marLeft w:val="0"/>
          <w:marRight w:val="0"/>
          <w:marTop w:val="0"/>
          <w:marBottom w:val="0"/>
          <w:divBdr>
            <w:top w:val="none" w:sz="0" w:space="0" w:color="auto"/>
            <w:left w:val="none" w:sz="0" w:space="0" w:color="auto"/>
            <w:bottom w:val="none" w:sz="0" w:space="0" w:color="auto"/>
            <w:right w:val="none" w:sz="0" w:space="0" w:color="auto"/>
          </w:divBdr>
        </w:div>
        <w:div w:id="2027708354">
          <w:marLeft w:val="0"/>
          <w:marRight w:val="0"/>
          <w:marTop w:val="0"/>
          <w:marBottom w:val="0"/>
          <w:divBdr>
            <w:top w:val="none" w:sz="0" w:space="0" w:color="auto"/>
            <w:left w:val="none" w:sz="0" w:space="0" w:color="auto"/>
            <w:bottom w:val="none" w:sz="0" w:space="0" w:color="auto"/>
            <w:right w:val="none" w:sz="0" w:space="0" w:color="auto"/>
          </w:divBdr>
          <w:divsChild>
            <w:div w:id="948702752">
              <w:marLeft w:val="0"/>
              <w:marRight w:val="0"/>
              <w:marTop w:val="0"/>
              <w:marBottom w:val="0"/>
              <w:divBdr>
                <w:top w:val="none" w:sz="0" w:space="0" w:color="auto"/>
                <w:left w:val="none" w:sz="0" w:space="0" w:color="auto"/>
                <w:bottom w:val="none" w:sz="0" w:space="0" w:color="auto"/>
                <w:right w:val="none" w:sz="0" w:space="0" w:color="auto"/>
              </w:divBdr>
              <w:divsChild>
                <w:div w:id="1931348477">
                  <w:marLeft w:val="0"/>
                  <w:marRight w:val="0"/>
                  <w:marTop w:val="0"/>
                  <w:marBottom w:val="0"/>
                  <w:divBdr>
                    <w:top w:val="none" w:sz="0" w:space="0" w:color="auto"/>
                    <w:left w:val="none" w:sz="0" w:space="0" w:color="auto"/>
                    <w:bottom w:val="none" w:sz="0" w:space="0" w:color="auto"/>
                    <w:right w:val="none" w:sz="0" w:space="0" w:color="auto"/>
                  </w:divBdr>
                  <w:divsChild>
                    <w:div w:id="270934715">
                      <w:marLeft w:val="0"/>
                      <w:marRight w:val="0"/>
                      <w:marTop w:val="0"/>
                      <w:marBottom w:val="0"/>
                      <w:divBdr>
                        <w:top w:val="none" w:sz="0" w:space="0" w:color="auto"/>
                        <w:left w:val="none" w:sz="0" w:space="0" w:color="auto"/>
                        <w:bottom w:val="none" w:sz="0" w:space="0" w:color="auto"/>
                        <w:right w:val="none" w:sz="0" w:space="0" w:color="auto"/>
                      </w:divBdr>
                      <w:divsChild>
                        <w:div w:id="836654700">
                          <w:marLeft w:val="0"/>
                          <w:marRight w:val="0"/>
                          <w:marTop w:val="0"/>
                          <w:marBottom w:val="0"/>
                          <w:divBdr>
                            <w:top w:val="none" w:sz="0" w:space="0" w:color="auto"/>
                            <w:left w:val="none" w:sz="0" w:space="0" w:color="auto"/>
                            <w:bottom w:val="none" w:sz="0" w:space="0" w:color="auto"/>
                            <w:right w:val="none" w:sz="0" w:space="0" w:color="auto"/>
                          </w:divBdr>
                          <w:divsChild>
                            <w:div w:id="66001306">
                              <w:marLeft w:val="0"/>
                              <w:marRight w:val="0"/>
                              <w:marTop w:val="0"/>
                              <w:marBottom w:val="0"/>
                              <w:divBdr>
                                <w:top w:val="none" w:sz="0" w:space="0" w:color="auto"/>
                                <w:left w:val="none" w:sz="0" w:space="0" w:color="auto"/>
                                <w:bottom w:val="none" w:sz="0" w:space="0" w:color="auto"/>
                                <w:right w:val="none" w:sz="0" w:space="0" w:color="auto"/>
                              </w:divBdr>
                              <w:divsChild>
                                <w:div w:id="1646470733">
                                  <w:marLeft w:val="0"/>
                                  <w:marRight w:val="0"/>
                                  <w:marTop w:val="0"/>
                                  <w:marBottom w:val="0"/>
                                  <w:divBdr>
                                    <w:top w:val="none" w:sz="0" w:space="0" w:color="auto"/>
                                    <w:left w:val="none" w:sz="0" w:space="0" w:color="auto"/>
                                    <w:bottom w:val="none" w:sz="0" w:space="0" w:color="auto"/>
                                    <w:right w:val="none" w:sz="0" w:space="0" w:color="auto"/>
                                  </w:divBdr>
                                </w:div>
                                <w:div w:id="16980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ing@mathias-stiftung.de" TargetMode="External"/><Relationship Id="rId3" Type="http://schemas.openxmlformats.org/officeDocument/2006/relationships/settings" Target="settings.xml"/><Relationship Id="rId7" Type="http://schemas.openxmlformats.org/officeDocument/2006/relationships/hyperlink" Target="tel:+49%20(0)5971%2046-4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telephone:05971-4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4263</Characters>
  <Application>Microsoft Office Word</Application>
  <DocSecurity>0</DocSecurity>
  <Lines>35</Lines>
  <Paragraphs>9</Paragraphs>
  <ScaleCrop>false</ScaleCrop>
  <Company>Deutscher Aerzteverlag GmbH</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Schüller</dc:creator>
  <cp:keywords/>
  <dc:description/>
  <cp:lastModifiedBy>Miriam Schüller</cp:lastModifiedBy>
  <cp:revision>1</cp:revision>
  <dcterms:created xsi:type="dcterms:W3CDTF">2023-09-05T09:52:00Z</dcterms:created>
  <dcterms:modified xsi:type="dcterms:W3CDTF">2023-09-05T09:53:00Z</dcterms:modified>
</cp:coreProperties>
</file>